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A1" w:rsidRDefault="00BC68A1" w:rsidP="00BC68A1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BC68A1" w:rsidRDefault="00BC68A1" w:rsidP="00BC68A1">
      <w:r>
        <w:tab/>
      </w:r>
      <w:r>
        <w:tab/>
      </w:r>
      <w:r>
        <w:tab/>
      </w:r>
      <w:r>
        <w:tab/>
      </w:r>
    </w:p>
    <w:p w:rsidR="00BC68A1" w:rsidRDefault="00BC68A1" w:rsidP="00BC68A1"/>
    <w:p w:rsidR="008B7046" w:rsidRDefault="008B7046" w:rsidP="004E392F">
      <w:pPr>
        <w:rPr>
          <w:rFonts w:cs="Arial"/>
        </w:rPr>
      </w:pPr>
    </w:p>
    <w:p w:rsidR="00BC68A1" w:rsidRPr="00A23974" w:rsidRDefault="00BC68A1" w:rsidP="00BC68A1">
      <w:pPr>
        <w:jc w:val="center"/>
        <w:rPr>
          <w:rFonts w:cs="Arial"/>
        </w:rPr>
      </w:pPr>
      <w:r>
        <w:rPr>
          <w:rFonts w:cs="Arial"/>
        </w:rPr>
        <w:t>Spoštovani starši</w:t>
      </w:r>
      <w:r w:rsidRPr="00A23974">
        <w:rPr>
          <w:rFonts w:cs="Arial"/>
        </w:rPr>
        <w:t>!</w:t>
      </w:r>
    </w:p>
    <w:p w:rsidR="00BC68A1" w:rsidRPr="00A23974" w:rsidRDefault="00BC68A1" w:rsidP="00BC68A1">
      <w:pPr>
        <w:rPr>
          <w:rFonts w:cs="Arial"/>
        </w:rPr>
      </w:pPr>
    </w:p>
    <w:p w:rsidR="00BC68A1" w:rsidRPr="00BF203C" w:rsidRDefault="00BC68A1" w:rsidP="00BC68A1">
      <w:pPr>
        <w:rPr>
          <w:rFonts w:cs="Arial"/>
          <w:b w:val="0"/>
        </w:rPr>
      </w:pPr>
    </w:p>
    <w:p w:rsidR="00131DF4" w:rsidRPr="00C5728A" w:rsidRDefault="00AC6D54" w:rsidP="00CA33BE">
      <w:pPr>
        <w:spacing w:line="360" w:lineRule="auto"/>
        <w:jc w:val="both"/>
        <w:rPr>
          <w:rFonts w:cs="Arial"/>
          <w:b w:val="0"/>
          <w:szCs w:val="24"/>
        </w:rPr>
      </w:pPr>
      <w:r w:rsidRPr="00C5728A">
        <w:rPr>
          <w:rFonts w:cs="Arial"/>
          <w:b w:val="0"/>
          <w:szCs w:val="24"/>
        </w:rPr>
        <w:t>V četrtek, 23</w:t>
      </w:r>
      <w:r w:rsidR="003B76C0" w:rsidRPr="00C5728A">
        <w:rPr>
          <w:rFonts w:cs="Arial"/>
          <w:b w:val="0"/>
          <w:szCs w:val="24"/>
        </w:rPr>
        <w:t>.</w:t>
      </w:r>
      <w:r w:rsidR="00D53CE9" w:rsidRPr="00C5728A">
        <w:rPr>
          <w:rFonts w:cs="Arial"/>
          <w:b w:val="0"/>
          <w:szCs w:val="24"/>
        </w:rPr>
        <w:t xml:space="preserve"> </w:t>
      </w:r>
      <w:r w:rsidR="000F0866">
        <w:rPr>
          <w:rFonts w:cs="Arial"/>
          <w:b w:val="0"/>
          <w:szCs w:val="24"/>
        </w:rPr>
        <w:t>4</w:t>
      </w:r>
      <w:r w:rsidR="003B76C0" w:rsidRPr="00C5728A">
        <w:rPr>
          <w:rFonts w:cs="Arial"/>
          <w:b w:val="0"/>
          <w:szCs w:val="24"/>
        </w:rPr>
        <w:t>.</w:t>
      </w:r>
      <w:r w:rsidR="00D53CE9" w:rsidRPr="00C5728A">
        <w:rPr>
          <w:rFonts w:cs="Arial"/>
          <w:b w:val="0"/>
          <w:szCs w:val="24"/>
        </w:rPr>
        <w:t xml:space="preserve"> </w:t>
      </w:r>
      <w:r w:rsidR="000F0866">
        <w:rPr>
          <w:rFonts w:cs="Arial"/>
          <w:b w:val="0"/>
          <w:szCs w:val="24"/>
        </w:rPr>
        <w:t>2015</w:t>
      </w:r>
      <w:r w:rsidR="003B76C0" w:rsidRPr="00C5728A">
        <w:rPr>
          <w:rFonts w:cs="Arial"/>
          <w:b w:val="0"/>
          <w:szCs w:val="24"/>
        </w:rPr>
        <w:t xml:space="preserve"> imajo </w:t>
      </w:r>
      <w:r w:rsidRPr="00C5728A">
        <w:rPr>
          <w:rFonts w:cs="Arial"/>
          <w:b w:val="0"/>
          <w:szCs w:val="24"/>
        </w:rPr>
        <w:t>nadarjeni učenci 6., 7., 8. in 9. razreda</w:t>
      </w:r>
      <w:r w:rsidR="00BC68A1" w:rsidRPr="00C5728A">
        <w:rPr>
          <w:rFonts w:cs="Arial"/>
          <w:b w:val="0"/>
          <w:szCs w:val="24"/>
        </w:rPr>
        <w:t xml:space="preserve"> </w:t>
      </w:r>
      <w:r w:rsidR="00CA33BE">
        <w:rPr>
          <w:rFonts w:cs="Arial"/>
          <w:b w:val="0"/>
          <w:szCs w:val="24"/>
        </w:rPr>
        <w:t xml:space="preserve">predviden </w:t>
      </w:r>
      <w:r w:rsidR="005D4974">
        <w:rPr>
          <w:rFonts w:cs="Arial"/>
          <w:b w:val="0"/>
          <w:szCs w:val="24"/>
        </w:rPr>
        <w:t xml:space="preserve">obisk </w:t>
      </w:r>
      <w:r w:rsidR="00CA33BE">
        <w:rPr>
          <w:rFonts w:cs="Arial"/>
          <w:b w:val="0"/>
          <w:szCs w:val="24"/>
        </w:rPr>
        <w:t>projekt</w:t>
      </w:r>
      <w:r w:rsidR="005D4974">
        <w:rPr>
          <w:rFonts w:cs="Arial"/>
          <w:b w:val="0"/>
          <w:szCs w:val="24"/>
        </w:rPr>
        <w:t>a</w:t>
      </w:r>
      <w:r w:rsidR="00CA33BE">
        <w:rPr>
          <w:rFonts w:cs="Arial"/>
          <w:b w:val="0"/>
          <w:szCs w:val="24"/>
        </w:rPr>
        <w:t xml:space="preserve"> »</w:t>
      </w:r>
      <w:r w:rsidR="000F0866">
        <w:rPr>
          <w:rFonts w:cs="Arial"/>
          <w:b w:val="0"/>
          <w:szCs w:val="24"/>
        </w:rPr>
        <w:t>1001 izum</w:t>
      </w:r>
      <w:r w:rsidR="00CA33BE">
        <w:rPr>
          <w:rFonts w:cs="Arial"/>
          <w:b w:val="0"/>
          <w:szCs w:val="24"/>
        </w:rPr>
        <w:t>«</w:t>
      </w:r>
      <w:r w:rsidR="00BC68A1" w:rsidRPr="00C5728A">
        <w:rPr>
          <w:rFonts w:cs="Arial"/>
          <w:b w:val="0"/>
          <w:szCs w:val="24"/>
        </w:rPr>
        <w:t>.</w:t>
      </w:r>
      <w:r w:rsidR="00C5728A">
        <w:rPr>
          <w:rFonts w:cs="Arial"/>
          <w:b w:val="0"/>
          <w:szCs w:val="24"/>
        </w:rPr>
        <w:t xml:space="preserve"> </w:t>
      </w:r>
      <w:r w:rsidR="00131DF4" w:rsidRPr="00C5728A">
        <w:rPr>
          <w:rFonts w:cs="Arial"/>
          <w:b w:val="0"/>
          <w:szCs w:val="24"/>
        </w:rPr>
        <w:t xml:space="preserve">Obiskali bomo </w:t>
      </w:r>
      <w:r w:rsidR="000F0866" w:rsidRPr="000F0866">
        <w:rPr>
          <w:rFonts w:cs="Arial"/>
          <w:b w:val="0"/>
          <w:szCs w:val="24"/>
        </w:rPr>
        <w:t>našo prestolnico</w:t>
      </w:r>
      <w:r w:rsidRPr="00C5728A">
        <w:rPr>
          <w:rFonts w:cs="Arial"/>
          <w:b w:val="0"/>
          <w:szCs w:val="24"/>
        </w:rPr>
        <w:t xml:space="preserve">, kjer bomo obiskali </w:t>
      </w:r>
      <w:r w:rsidR="000F0866">
        <w:rPr>
          <w:rFonts w:cs="Arial"/>
          <w:szCs w:val="24"/>
        </w:rPr>
        <w:t>Gospodarsko razstavišče v Ljubljani</w:t>
      </w:r>
      <w:r w:rsidR="00C5728A">
        <w:rPr>
          <w:rFonts w:cs="Arial"/>
          <w:szCs w:val="24"/>
        </w:rPr>
        <w:t xml:space="preserve"> </w:t>
      </w:r>
      <w:r w:rsidR="00C5728A">
        <w:rPr>
          <w:rFonts w:cs="Arial"/>
          <w:b w:val="0"/>
          <w:szCs w:val="24"/>
        </w:rPr>
        <w:t xml:space="preserve">in </w:t>
      </w:r>
      <w:r w:rsidR="000F0866">
        <w:rPr>
          <w:rFonts w:cs="Arial"/>
          <w:b w:val="0"/>
          <w:szCs w:val="24"/>
        </w:rPr>
        <w:t xml:space="preserve">si ogledali svetovno znano razstavo </w:t>
      </w:r>
      <w:r w:rsidR="000F0866" w:rsidRPr="000F0866">
        <w:rPr>
          <w:rFonts w:cs="Arial"/>
          <w:szCs w:val="24"/>
        </w:rPr>
        <w:t>1001 izum – odkritja zlate dobe islamske civilizacije</w:t>
      </w:r>
      <w:r w:rsidR="000F0866">
        <w:rPr>
          <w:rFonts w:cs="Arial"/>
          <w:b w:val="0"/>
          <w:szCs w:val="24"/>
        </w:rPr>
        <w:t>.</w:t>
      </w:r>
    </w:p>
    <w:p w:rsidR="00BC68A1" w:rsidRPr="00C5728A" w:rsidRDefault="00BC68A1" w:rsidP="00C5728A">
      <w:pPr>
        <w:spacing w:line="360" w:lineRule="auto"/>
        <w:jc w:val="both"/>
        <w:rPr>
          <w:rFonts w:cs="Arial"/>
          <w:b w:val="0"/>
          <w:szCs w:val="24"/>
        </w:rPr>
      </w:pPr>
      <w:r w:rsidRPr="00C5728A">
        <w:rPr>
          <w:rFonts w:cs="Arial"/>
          <w:b w:val="0"/>
          <w:szCs w:val="24"/>
        </w:rPr>
        <w:t>Odho</w:t>
      </w:r>
      <w:r w:rsidR="0050438D">
        <w:rPr>
          <w:rFonts w:cs="Arial"/>
          <w:b w:val="0"/>
          <w:szCs w:val="24"/>
        </w:rPr>
        <w:t>d</w:t>
      </w:r>
      <w:r w:rsidR="00B77A7B" w:rsidRPr="00C5728A">
        <w:rPr>
          <w:rFonts w:cs="Arial"/>
          <w:b w:val="0"/>
          <w:szCs w:val="24"/>
        </w:rPr>
        <w:t xml:space="preserve"> izpred šole b</w:t>
      </w:r>
      <w:r w:rsidR="000F0866">
        <w:rPr>
          <w:rFonts w:cs="Arial"/>
          <w:b w:val="0"/>
          <w:szCs w:val="24"/>
        </w:rPr>
        <w:t>o ob 12</w:t>
      </w:r>
      <w:r w:rsidR="00420AFC">
        <w:rPr>
          <w:rFonts w:cs="Arial"/>
          <w:b w:val="0"/>
          <w:szCs w:val="24"/>
        </w:rPr>
        <w:t>:</w:t>
      </w:r>
      <w:r w:rsidR="0050438D">
        <w:rPr>
          <w:rFonts w:cs="Arial"/>
          <w:b w:val="0"/>
          <w:szCs w:val="24"/>
        </w:rPr>
        <w:t>2</w:t>
      </w:r>
      <w:r w:rsidR="000F0866">
        <w:rPr>
          <w:rFonts w:cs="Arial"/>
          <w:b w:val="0"/>
          <w:szCs w:val="24"/>
        </w:rPr>
        <w:t>0</w:t>
      </w:r>
      <w:r w:rsidR="00AE6724">
        <w:rPr>
          <w:rFonts w:cs="Arial"/>
          <w:b w:val="0"/>
          <w:szCs w:val="24"/>
        </w:rPr>
        <w:t xml:space="preserve"> do železniške postaje</w:t>
      </w:r>
      <w:r w:rsidR="00225A0C">
        <w:rPr>
          <w:rFonts w:cs="Arial"/>
          <w:b w:val="0"/>
          <w:szCs w:val="24"/>
        </w:rPr>
        <w:t xml:space="preserve"> in prihod nazaj</w:t>
      </w:r>
      <w:r w:rsidR="005D4974">
        <w:rPr>
          <w:rFonts w:cs="Arial"/>
          <w:b w:val="0"/>
          <w:szCs w:val="24"/>
        </w:rPr>
        <w:t xml:space="preserve"> </w:t>
      </w:r>
      <w:r w:rsidR="00AE6724" w:rsidRPr="00AE6724">
        <w:rPr>
          <w:rFonts w:cs="Arial"/>
          <w:szCs w:val="24"/>
        </w:rPr>
        <w:t xml:space="preserve">do železniške postaje Slovenska Bistrica </w:t>
      </w:r>
      <w:r w:rsidR="005D4974" w:rsidRPr="00AE6724">
        <w:rPr>
          <w:rFonts w:cs="Arial"/>
          <w:szCs w:val="24"/>
        </w:rPr>
        <w:t>okoli</w:t>
      </w:r>
      <w:r w:rsidR="00AE6724" w:rsidRPr="00AE6724">
        <w:rPr>
          <w:rFonts w:cs="Arial"/>
          <w:szCs w:val="24"/>
        </w:rPr>
        <w:t xml:space="preserve"> 20</w:t>
      </w:r>
      <w:r w:rsidR="00225A0C" w:rsidRPr="00AE6724">
        <w:rPr>
          <w:rFonts w:cs="Arial"/>
          <w:szCs w:val="24"/>
        </w:rPr>
        <w:t>:0</w:t>
      </w:r>
      <w:r w:rsidR="00420AFC" w:rsidRPr="00AE6724">
        <w:rPr>
          <w:rFonts w:cs="Arial"/>
          <w:szCs w:val="24"/>
        </w:rPr>
        <w:t>0</w:t>
      </w:r>
      <w:r w:rsidR="00AE6724">
        <w:rPr>
          <w:rFonts w:cs="Arial"/>
          <w:b w:val="0"/>
          <w:szCs w:val="24"/>
        </w:rPr>
        <w:t>, kamor jih pridete tudi iskat</w:t>
      </w:r>
      <w:r w:rsidR="00420AFC">
        <w:rPr>
          <w:rFonts w:cs="Arial"/>
          <w:b w:val="0"/>
          <w:szCs w:val="24"/>
        </w:rPr>
        <w:t xml:space="preserve">. </w:t>
      </w:r>
      <w:r w:rsidR="00420AFC" w:rsidRPr="00C5728A">
        <w:rPr>
          <w:rFonts w:cs="Arial"/>
          <w:b w:val="0"/>
          <w:szCs w:val="24"/>
        </w:rPr>
        <w:t xml:space="preserve">Učenci </w:t>
      </w:r>
      <w:r w:rsidR="00420AFC">
        <w:rPr>
          <w:rFonts w:cs="Arial"/>
          <w:b w:val="0"/>
          <w:szCs w:val="24"/>
        </w:rPr>
        <w:t>imajo pouk po urniku</w:t>
      </w:r>
      <w:r w:rsidR="00420AFC" w:rsidRPr="00C5728A">
        <w:rPr>
          <w:rFonts w:cs="Arial"/>
          <w:b w:val="0"/>
          <w:szCs w:val="24"/>
        </w:rPr>
        <w:t>.</w:t>
      </w:r>
    </w:p>
    <w:p w:rsidR="00BC68A1" w:rsidRPr="00C5728A" w:rsidRDefault="00BC68A1" w:rsidP="00C5728A">
      <w:pPr>
        <w:spacing w:line="360" w:lineRule="auto"/>
        <w:jc w:val="both"/>
        <w:rPr>
          <w:rFonts w:cs="Arial"/>
          <w:b w:val="0"/>
          <w:szCs w:val="24"/>
        </w:rPr>
      </w:pPr>
    </w:p>
    <w:p w:rsidR="00AE6724" w:rsidRDefault="009C5F22" w:rsidP="00C5728A">
      <w:pPr>
        <w:spacing w:line="360" w:lineRule="auto"/>
        <w:jc w:val="both"/>
        <w:rPr>
          <w:rFonts w:cs="Arial"/>
          <w:b w:val="0"/>
          <w:szCs w:val="24"/>
        </w:rPr>
      </w:pPr>
      <w:r>
        <w:rPr>
          <w:rFonts w:ascii="Trebuchet MS" w:hAnsi="Trebuchet MS"/>
          <w:caps/>
          <w:noProof/>
          <w:color w:val="0C073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DB81A8" wp14:editId="4309DC27">
            <wp:simplePos x="0" y="0"/>
            <wp:positionH relativeFrom="column">
              <wp:posOffset>5012690</wp:posOffset>
            </wp:positionH>
            <wp:positionV relativeFrom="paragraph">
              <wp:posOffset>377190</wp:posOffset>
            </wp:positionV>
            <wp:extent cx="1781175" cy="2265045"/>
            <wp:effectExtent l="0" t="0" r="9525" b="1905"/>
            <wp:wrapNone/>
            <wp:docPr id="3" name="Slika 3" descr="http://www.1001izum.si/data/upload/1001obl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001izum.si/data/upload/1001oblac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81">
        <w:rPr>
          <w:rFonts w:cs="Arial"/>
          <w:b w:val="0"/>
          <w:szCs w:val="24"/>
        </w:rPr>
        <w:t>Stroški</w:t>
      </w:r>
      <w:r w:rsidR="00BC68A1" w:rsidRPr="00C5728A">
        <w:rPr>
          <w:rFonts w:cs="Arial"/>
          <w:b w:val="0"/>
          <w:szCs w:val="24"/>
        </w:rPr>
        <w:t xml:space="preserve"> izve</w:t>
      </w:r>
      <w:r w:rsidR="00420AFC">
        <w:rPr>
          <w:rFonts w:cs="Arial"/>
          <w:b w:val="0"/>
          <w:szCs w:val="24"/>
        </w:rPr>
        <w:t>denega dne</w:t>
      </w:r>
      <w:r w:rsidR="0025151D" w:rsidRPr="00C5728A">
        <w:rPr>
          <w:rFonts w:cs="Arial"/>
          <w:b w:val="0"/>
          <w:szCs w:val="24"/>
        </w:rPr>
        <w:t xml:space="preserve"> zajemajo prevoz od šole do </w:t>
      </w:r>
      <w:r w:rsidR="00225A0C">
        <w:rPr>
          <w:rFonts w:cs="Arial"/>
          <w:b w:val="0"/>
          <w:szCs w:val="24"/>
        </w:rPr>
        <w:t>Ljubljane</w:t>
      </w:r>
      <w:r w:rsidR="0025151D" w:rsidRPr="00C5728A">
        <w:rPr>
          <w:rFonts w:cs="Arial"/>
          <w:b w:val="0"/>
          <w:szCs w:val="24"/>
        </w:rPr>
        <w:t xml:space="preserve"> in nazaj</w:t>
      </w:r>
      <w:r w:rsidR="0050438D">
        <w:rPr>
          <w:rFonts w:cs="Arial"/>
          <w:b w:val="0"/>
          <w:szCs w:val="24"/>
        </w:rPr>
        <w:t xml:space="preserve"> (</w:t>
      </w:r>
      <w:r w:rsidR="0050438D" w:rsidRPr="0050438D">
        <w:rPr>
          <w:rFonts w:cs="Arial"/>
          <w:szCs w:val="24"/>
        </w:rPr>
        <w:t>8,5</w:t>
      </w:r>
      <w:r w:rsidR="00CA33BE" w:rsidRPr="0050438D">
        <w:rPr>
          <w:rFonts w:cs="Arial"/>
          <w:szCs w:val="24"/>
        </w:rPr>
        <w:t xml:space="preserve"> evrov</w:t>
      </w:r>
      <w:r w:rsidR="00CA33BE">
        <w:rPr>
          <w:rFonts w:cs="Arial"/>
          <w:b w:val="0"/>
          <w:szCs w:val="24"/>
        </w:rPr>
        <w:t>)</w:t>
      </w:r>
      <w:r w:rsidR="00AE6724">
        <w:rPr>
          <w:rFonts w:cs="Arial"/>
          <w:b w:val="0"/>
          <w:szCs w:val="24"/>
        </w:rPr>
        <w:t xml:space="preserve">, ki jih boste </w:t>
      </w:r>
      <w:r w:rsidR="00AE6724" w:rsidRPr="0050438D">
        <w:rPr>
          <w:rFonts w:cs="Arial"/>
          <w:szCs w:val="24"/>
        </w:rPr>
        <w:t xml:space="preserve">poravnali </w:t>
      </w:r>
      <w:r w:rsidR="0050438D" w:rsidRPr="0050438D">
        <w:rPr>
          <w:rFonts w:cs="Arial"/>
          <w:szCs w:val="24"/>
        </w:rPr>
        <w:t>pri učitelju Urošu do 20. 4. 2015</w:t>
      </w:r>
      <w:r w:rsidR="00AE6724">
        <w:rPr>
          <w:rFonts w:cs="Arial"/>
          <w:b w:val="0"/>
          <w:szCs w:val="24"/>
        </w:rPr>
        <w:t xml:space="preserve"> ter</w:t>
      </w:r>
      <w:r w:rsidR="00225A0C">
        <w:rPr>
          <w:rFonts w:cs="Arial"/>
          <w:b w:val="0"/>
          <w:szCs w:val="24"/>
        </w:rPr>
        <w:t xml:space="preserve"> nakup vstopnice (</w:t>
      </w:r>
      <w:r w:rsidR="00225A0C" w:rsidRPr="0050438D">
        <w:rPr>
          <w:rFonts w:cs="Arial"/>
          <w:szCs w:val="24"/>
        </w:rPr>
        <w:t>8,5 evrov</w:t>
      </w:r>
      <w:r w:rsidR="00225A0C">
        <w:rPr>
          <w:rFonts w:cs="Arial"/>
          <w:b w:val="0"/>
          <w:szCs w:val="24"/>
        </w:rPr>
        <w:t>)</w:t>
      </w:r>
      <w:r w:rsidR="00CA33BE">
        <w:rPr>
          <w:rFonts w:cs="Arial"/>
          <w:b w:val="0"/>
          <w:szCs w:val="24"/>
        </w:rPr>
        <w:t>,</w:t>
      </w:r>
      <w:r w:rsidR="00225A0C">
        <w:rPr>
          <w:rFonts w:cs="Arial"/>
          <w:b w:val="0"/>
          <w:szCs w:val="24"/>
        </w:rPr>
        <w:t xml:space="preserve"> </w:t>
      </w:r>
      <w:r w:rsidR="00AE6724">
        <w:rPr>
          <w:rFonts w:cs="Arial"/>
          <w:b w:val="0"/>
          <w:szCs w:val="24"/>
        </w:rPr>
        <w:t xml:space="preserve">ki jo bodo učenci </w:t>
      </w:r>
      <w:r w:rsidR="00AE6724" w:rsidRPr="0050438D">
        <w:rPr>
          <w:rFonts w:cs="Arial"/>
          <w:szCs w:val="24"/>
        </w:rPr>
        <w:t>vplačali na dan interdisciplinarnega dne</w:t>
      </w:r>
      <w:r w:rsidR="00AE6724">
        <w:rPr>
          <w:rFonts w:cs="Arial"/>
          <w:b w:val="0"/>
          <w:szCs w:val="24"/>
        </w:rPr>
        <w:t>.</w:t>
      </w:r>
    </w:p>
    <w:p w:rsidR="00420AFC" w:rsidRPr="00C5728A" w:rsidRDefault="00420AFC" w:rsidP="00C5728A">
      <w:pPr>
        <w:spacing w:line="360" w:lineRule="auto"/>
        <w:jc w:val="both"/>
        <w:rPr>
          <w:rFonts w:cs="Arial"/>
          <w:b w:val="0"/>
          <w:szCs w:val="24"/>
        </w:rPr>
      </w:pPr>
    </w:p>
    <w:p w:rsidR="009C5F22" w:rsidRDefault="00BC68A1" w:rsidP="00C5728A">
      <w:pPr>
        <w:spacing w:line="360" w:lineRule="auto"/>
        <w:jc w:val="both"/>
        <w:rPr>
          <w:rFonts w:cs="Arial"/>
          <w:b w:val="0"/>
          <w:szCs w:val="24"/>
        </w:rPr>
      </w:pPr>
      <w:r w:rsidRPr="00C5728A">
        <w:rPr>
          <w:rFonts w:cs="Arial"/>
          <w:b w:val="0"/>
          <w:szCs w:val="24"/>
        </w:rPr>
        <w:t xml:space="preserve">Učenci naj bodo zaradi terenskega dela primerno obuti in oblečeni . </w:t>
      </w:r>
    </w:p>
    <w:p w:rsidR="00BC68A1" w:rsidRPr="00C5728A" w:rsidRDefault="00AE6724" w:rsidP="00C5728A">
      <w:pPr>
        <w:spacing w:line="360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7F04" wp14:editId="7F4986B4">
                <wp:simplePos x="0" y="0"/>
                <wp:positionH relativeFrom="column">
                  <wp:posOffset>3461386</wp:posOffset>
                </wp:positionH>
                <wp:positionV relativeFrom="paragraph">
                  <wp:posOffset>214064</wp:posOffset>
                </wp:positionV>
                <wp:extent cx="1536256" cy="781050"/>
                <wp:effectExtent l="0" t="152400" r="0" b="361950"/>
                <wp:wrapNone/>
                <wp:docPr id="5" name="Pomnilnik z zaporednim dostop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803">
                          <a:off x="0" y="0"/>
                          <a:ext cx="1536256" cy="781050"/>
                        </a:xfrm>
                        <a:prstGeom prst="flowChartMagneticTape">
                          <a:avLst/>
                        </a:prstGeom>
                        <a:solidFill>
                          <a:schemeClr val="accent1">
                            <a:alpha val="8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5D61F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Pomnilnik z zaporednim dostopom 5" o:spid="_x0000_s1026" type="#_x0000_t131" style="position:absolute;margin-left:272.55pt;margin-top:16.85pt;width:120.95pt;height:61.5pt;rotation:19789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" fillcolor="#4f81bd [3204]" strokecolor="#243f60 [1604]" strokeweight="2pt">
                <v:fill opacity="54484f"/>
              </v:shape>
            </w:pict>
          </mc:Fallback>
        </mc:AlternateContent>
      </w:r>
      <w:r w:rsidR="00BC68A1" w:rsidRPr="00C5728A">
        <w:rPr>
          <w:rFonts w:cs="Arial"/>
          <w:b w:val="0"/>
          <w:szCs w:val="24"/>
        </w:rPr>
        <w:t>Potrebujejo:</w:t>
      </w:r>
    </w:p>
    <w:p w:rsidR="00BC68A1" w:rsidRPr="00C5728A" w:rsidRDefault="00AE6724" w:rsidP="00C5728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85E01" wp14:editId="75CB30D7">
                <wp:simplePos x="0" y="0"/>
                <wp:positionH relativeFrom="column">
                  <wp:posOffset>3599179</wp:posOffset>
                </wp:positionH>
                <wp:positionV relativeFrom="paragraph">
                  <wp:posOffset>215900</wp:posOffset>
                </wp:positionV>
                <wp:extent cx="1267363" cy="274385"/>
                <wp:effectExtent l="0" t="342900" r="0" b="35433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928">
                          <a:off x="0" y="0"/>
                          <a:ext cx="1267363" cy="274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3D" w:rsidRPr="00C93B3D" w:rsidRDefault="00C93B3D">
                            <w:pPr>
                              <w:rPr>
                                <w:sz w:val="20"/>
                              </w:rPr>
                            </w:pPr>
                            <w:r w:rsidRPr="00C93B3D">
                              <w:rPr>
                                <w:sz w:val="20"/>
                              </w:rPr>
                              <w:t>www.1001izum.si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5E01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283.4pt;margin-top:17pt;width:99.8pt;height:21.6pt;rotation:22019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" fillcolor="#e5b8b7 [1301]" strokeweight=".5pt">
                <v:textbox>
                  <w:txbxContent>
                    <w:p w:rsidR="00C93B3D" w:rsidRPr="00C93B3D" w:rsidRDefault="00C93B3D">
                      <w:pPr>
                        <w:rPr>
                          <w:sz w:val="20"/>
                        </w:rPr>
                      </w:pPr>
                      <w:r w:rsidRPr="00C93B3D">
                        <w:rPr>
                          <w:sz w:val="20"/>
                        </w:rPr>
                        <w:t>www.1001izum.si</w:t>
                      </w:r>
                    </w:p>
                  </w:txbxContent>
                </v:textbox>
              </v:shape>
            </w:pict>
          </mc:Fallback>
        </mc:AlternateContent>
      </w:r>
      <w:r w:rsidR="00B77A7B" w:rsidRPr="00C5728A">
        <w:rPr>
          <w:rFonts w:cs="Arial"/>
          <w:b w:val="0"/>
          <w:szCs w:val="24"/>
        </w:rPr>
        <w:t>P</w:t>
      </w:r>
      <w:r w:rsidR="00BC68A1" w:rsidRPr="00C5728A">
        <w:rPr>
          <w:rFonts w:cs="Arial"/>
          <w:b w:val="0"/>
          <w:szCs w:val="24"/>
        </w:rPr>
        <w:t>isalo,</w:t>
      </w:r>
      <w:r w:rsidR="00B77A7B" w:rsidRPr="00C5728A">
        <w:rPr>
          <w:rFonts w:cs="Arial"/>
          <w:b w:val="0"/>
          <w:szCs w:val="24"/>
        </w:rPr>
        <w:t xml:space="preserve"> barvice in</w:t>
      </w:r>
      <w:r w:rsidR="00131DF4" w:rsidRPr="00C5728A">
        <w:rPr>
          <w:rFonts w:cs="Arial"/>
          <w:b w:val="0"/>
          <w:szCs w:val="24"/>
        </w:rPr>
        <w:t xml:space="preserve"> trdo podlago</w:t>
      </w:r>
      <w:r w:rsidR="00B77A7B" w:rsidRPr="00C5728A">
        <w:rPr>
          <w:rFonts w:cs="Arial"/>
          <w:b w:val="0"/>
          <w:szCs w:val="24"/>
        </w:rPr>
        <w:t>.</w:t>
      </w:r>
    </w:p>
    <w:p w:rsidR="009C5F22" w:rsidRPr="009C5F22" w:rsidRDefault="00B77A7B" w:rsidP="009C5F22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cs="Arial"/>
          <w:b w:val="0"/>
        </w:rPr>
      </w:pPr>
      <w:r w:rsidRPr="00C5728A">
        <w:rPr>
          <w:rFonts w:cs="Arial"/>
          <w:b w:val="0"/>
          <w:szCs w:val="24"/>
        </w:rPr>
        <w:t>P</w:t>
      </w:r>
      <w:r w:rsidR="00774AE4" w:rsidRPr="00C5728A">
        <w:rPr>
          <w:rFonts w:cs="Arial"/>
          <w:b w:val="0"/>
          <w:szCs w:val="24"/>
        </w:rPr>
        <w:t>ijačo</w:t>
      </w:r>
      <w:r w:rsidR="00225A0C">
        <w:rPr>
          <w:rFonts w:cs="Arial"/>
          <w:b w:val="0"/>
          <w:szCs w:val="24"/>
        </w:rPr>
        <w:t xml:space="preserve"> in hrano z nahrbtnika</w:t>
      </w:r>
      <w:r w:rsidRPr="00C5728A">
        <w:rPr>
          <w:rFonts w:cs="Arial"/>
          <w:b w:val="0"/>
          <w:szCs w:val="24"/>
        </w:rPr>
        <w:t>.</w:t>
      </w:r>
      <w:r w:rsidR="00420AFC">
        <w:rPr>
          <w:rFonts w:cs="Arial"/>
          <w:b w:val="0"/>
          <w:szCs w:val="24"/>
        </w:rPr>
        <w:t xml:space="preserve">  </w:t>
      </w:r>
    </w:p>
    <w:p w:rsidR="009C5F22" w:rsidRDefault="00420AFC" w:rsidP="009C5F22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                                                                           </w:t>
      </w:r>
    </w:p>
    <w:p w:rsidR="00BC68A1" w:rsidRPr="00AE6724" w:rsidRDefault="00B77A7B" w:rsidP="00AE6724">
      <w:pPr>
        <w:overflowPunct/>
        <w:autoSpaceDE/>
        <w:autoSpaceDN/>
        <w:adjustRightInd/>
        <w:spacing w:line="360" w:lineRule="auto"/>
        <w:textAlignment w:val="auto"/>
        <w:rPr>
          <w:rFonts w:cs="Arial"/>
          <w:b w:val="0"/>
          <w:szCs w:val="24"/>
        </w:rPr>
      </w:pPr>
      <w:r w:rsidRPr="00420AFC">
        <w:rPr>
          <w:rFonts w:cs="Arial"/>
          <w:b w:val="0"/>
        </w:rPr>
        <w:t>Organizator</w:t>
      </w:r>
      <w:r w:rsidR="00BC68A1" w:rsidRPr="00420AFC">
        <w:rPr>
          <w:rFonts w:cs="Arial"/>
          <w:b w:val="0"/>
        </w:rPr>
        <w:t>:</w:t>
      </w:r>
      <w:r w:rsidR="009E4C77">
        <w:rPr>
          <w:rFonts w:cs="Arial"/>
          <w:b w:val="0"/>
        </w:rPr>
        <w:t xml:space="preserve">  </w:t>
      </w:r>
      <w:r w:rsidR="00131DF4">
        <w:rPr>
          <w:rFonts w:cs="Arial"/>
          <w:b w:val="0"/>
        </w:rPr>
        <w:t>Uroš</w:t>
      </w:r>
      <w:r>
        <w:rPr>
          <w:rFonts w:cs="Arial"/>
          <w:b w:val="0"/>
        </w:rPr>
        <w:t xml:space="preserve"> Cajnko</w:t>
      </w:r>
    </w:p>
    <w:p w:rsidR="008D7349" w:rsidRDefault="008D7349" w:rsidP="00BC68A1"/>
    <w:p w:rsidR="00BC68A1" w:rsidRDefault="00BC68A1" w:rsidP="00BC68A1">
      <w:r>
        <w:t xml:space="preserve">------------------------------------------------------------ </w:t>
      </w:r>
      <w:r w:rsidRPr="00A23974">
        <w:rPr>
          <w:sz w:val="16"/>
          <w:szCs w:val="16"/>
        </w:rPr>
        <w:t>(odreži</w:t>
      </w:r>
      <w:r w:rsidRPr="00A23974">
        <w:rPr>
          <w:b w:val="0"/>
        </w:rPr>
        <w:t>)</w:t>
      </w:r>
      <w:r>
        <w:t>------------------------------------------------------------</w:t>
      </w:r>
    </w:p>
    <w:p w:rsidR="00BC68A1" w:rsidRDefault="00BC68A1" w:rsidP="00BC68A1"/>
    <w:p w:rsidR="00BC68A1" w:rsidRDefault="00BC68A1" w:rsidP="00BC68A1">
      <w:r>
        <w:t>ZADEVA: Soglasje</w:t>
      </w:r>
    </w:p>
    <w:p w:rsidR="00BC68A1" w:rsidRPr="00774AE4" w:rsidRDefault="00BC68A1" w:rsidP="00BC68A1">
      <w:pPr>
        <w:rPr>
          <w:sz w:val="16"/>
          <w:szCs w:val="16"/>
        </w:rPr>
      </w:pPr>
    </w:p>
    <w:p w:rsidR="00BC68A1" w:rsidRDefault="00BC68A1" w:rsidP="00BC68A1"/>
    <w:p w:rsidR="00BC68A1" w:rsidRDefault="00BC68A1" w:rsidP="00BC68A1">
      <w:pPr>
        <w:jc w:val="both"/>
      </w:pPr>
      <w:r>
        <w:t>Spodaj podpisani _________________________</w:t>
      </w:r>
      <w:r w:rsidR="00774AE4">
        <w:t>___</w:t>
      </w:r>
      <w:r>
        <w:t xml:space="preserve">_ s podpisom soglašam, da se </w:t>
      </w:r>
    </w:p>
    <w:p w:rsidR="00BC68A1" w:rsidRDefault="00BC68A1" w:rsidP="00BC68A1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B77A7B">
        <w:t xml:space="preserve"> </w:t>
      </w:r>
      <w:r>
        <w:rPr>
          <w:sz w:val="16"/>
          <w:szCs w:val="16"/>
        </w:rPr>
        <w:t>(ime in priimek enega od staršev – tiskano)</w:t>
      </w:r>
    </w:p>
    <w:p w:rsidR="00774AE4" w:rsidRPr="00774AE4" w:rsidRDefault="00774AE4" w:rsidP="00BC68A1">
      <w:pPr>
        <w:jc w:val="both"/>
        <w:rPr>
          <w:sz w:val="16"/>
          <w:szCs w:val="16"/>
        </w:rPr>
      </w:pPr>
    </w:p>
    <w:p w:rsidR="00BC68A1" w:rsidRDefault="00BC68A1" w:rsidP="00BC68A1">
      <w:pPr>
        <w:jc w:val="both"/>
      </w:pPr>
      <w:r>
        <w:t>bo moj otrok________________________</w:t>
      </w:r>
      <w:r w:rsidR="00774AE4">
        <w:t>____</w:t>
      </w:r>
      <w:r>
        <w:t>_ i</w:t>
      </w:r>
      <w:r w:rsidR="008D7349">
        <w:t xml:space="preserve">z ______ </w:t>
      </w:r>
      <w:r w:rsidR="00420AFC">
        <w:t>razreda, dne  23</w:t>
      </w:r>
      <w:r w:rsidR="00774AE4">
        <w:t>.</w:t>
      </w:r>
      <w:r w:rsidR="00FF18A3">
        <w:t xml:space="preserve"> </w:t>
      </w:r>
      <w:r w:rsidR="00225A0C">
        <w:t>4</w:t>
      </w:r>
      <w:r w:rsidR="00774AE4">
        <w:t>.</w:t>
      </w:r>
      <w:r w:rsidR="00FF18A3">
        <w:t xml:space="preserve"> </w:t>
      </w:r>
      <w:r w:rsidR="00225A0C">
        <w:t>2015</w:t>
      </w:r>
    </w:p>
    <w:p w:rsidR="00BC68A1" w:rsidRPr="00BC7451" w:rsidRDefault="00BC68A1" w:rsidP="00BC68A1">
      <w:pPr>
        <w:jc w:val="both"/>
        <w:rPr>
          <w:sz w:val="16"/>
          <w:szCs w:val="16"/>
        </w:rPr>
      </w:pPr>
      <w:r>
        <w:tab/>
      </w:r>
      <w:r>
        <w:tab/>
        <w:t xml:space="preserve"> </w:t>
      </w:r>
      <w:r w:rsidR="00B77A7B">
        <w:t xml:space="preserve">   </w:t>
      </w:r>
      <w:r>
        <w:rPr>
          <w:sz w:val="16"/>
          <w:szCs w:val="16"/>
        </w:rPr>
        <w:t>(ime in priimek učenca/učenke – tiskano)</w:t>
      </w:r>
    </w:p>
    <w:p w:rsidR="00774AE4" w:rsidRPr="00774AE4" w:rsidRDefault="00774AE4" w:rsidP="00BC68A1">
      <w:pPr>
        <w:jc w:val="both"/>
        <w:rPr>
          <w:sz w:val="16"/>
          <w:szCs w:val="16"/>
        </w:rPr>
      </w:pPr>
    </w:p>
    <w:p w:rsidR="00BC68A1" w:rsidRDefault="00BC68A1" w:rsidP="00BC68A1">
      <w:pPr>
        <w:jc w:val="both"/>
      </w:pPr>
      <w:r>
        <w:t>udeleži</w:t>
      </w:r>
      <w:r w:rsidR="002C1ED1">
        <w:t>l</w:t>
      </w:r>
      <w:r w:rsidR="00420AFC">
        <w:t xml:space="preserve"> interdisciplinarnega dneva </w:t>
      </w:r>
      <w:r w:rsidR="00225A0C">
        <w:t>v Ljubljano</w:t>
      </w:r>
      <w:r>
        <w:t xml:space="preserve"> .</w:t>
      </w:r>
    </w:p>
    <w:p w:rsidR="00BC68A1" w:rsidRPr="00A23974" w:rsidRDefault="00BC68A1" w:rsidP="00BC68A1">
      <w:pPr>
        <w:jc w:val="both"/>
        <w:rPr>
          <w:sz w:val="16"/>
        </w:rPr>
      </w:pPr>
      <w:r>
        <w:tab/>
      </w:r>
      <w:r>
        <w:rPr>
          <w:sz w:val="16"/>
        </w:rPr>
        <w:tab/>
        <w:t xml:space="preserve">                          </w:t>
      </w:r>
    </w:p>
    <w:p w:rsidR="00BC68A1" w:rsidRDefault="00BC68A1" w:rsidP="00BC68A1">
      <w:pPr>
        <w:spacing w:line="360" w:lineRule="auto"/>
        <w:jc w:val="both"/>
        <w:rPr>
          <w:szCs w:val="24"/>
        </w:rPr>
      </w:pPr>
      <w:r w:rsidRPr="00BC7451">
        <w:rPr>
          <w:szCs w:val="24"/>
        </w:rPr>
        <w:t xml:space="preserve">Predvidena cena </w:t>
      </w:r>
      <w:r>
        <w:rPr>
          <w:szCs w:val="24"/>
        </w:rPr>
        <w:t xml:space="preserve">izvedene </w:t>
      </w:r>
      <w:r w:rsidRPr="00B77A7B">
        <w:rPr>
          <w:szCs w:val="24"/>
        </w:rPr>
        <w:t xml:space="preserve">dejavnosti  </w:t>
      </w:r>
      <w:r w:rsidR="0050438D">
        <w:rPr>
          <w:szCs w:val="24"/>
        </w:rPr>
        <w:t>je 17</w:t>
      </w:r>
      <w:r w:rsidRPr="00B77A7B">
        <w:rPr>
          <w:szCs w:val="24"/>
        </w:rPr>
        <w:t xml:space="preserve"> EUR.</w:t>
      </w:r>
    </w:p>
    <w:p w:rsidR="00BC68A1" w:rsidRDefault="00BC68A1" w:rsidP="00BC68A1">
      <w:pPr>
        <w:spacing w:line="360" w:lineRule="auto"/>
        <w:jc w:val="both"/>
        <w:rPr>
          <w:szCs w:val="24"/>
        </w:rPr>
      </w:pPr>
    </w:p>
    <w:p w:rsidR="00BC68A1" w:rsidRPr="00420AFC" w:rsidRDefault="00BC68A1" w:rsidP="00BC68A1">
      <w:pPr>
        <w:spacing w:line="360" w:lineRule="auto"/>
        <w:jc w:val="both"/>
        <w:rPr>
          <w:caps/>
          <w:spacing w:val="20"/>
          <w:szCs w:val="24"/>
        </w:rPr>
      </w:pPr>
      <w:r w:rsidRPr="00420AFC">
        <w:rPr>
          <w:caps/>
          <w:spacing w:val="20"/>
          <w:szCs w:val="24"/>
        </w:rPr>
        <w:t>Učenec je dolžan spoštovati dogovorjena pravila!</w:t>
      </w:r>
    </w:p>
    <w:p w:rsidR="00BC68A1" w:rsidRDefault="00BC68A1" w:rsidP="00BC68A1">
      <w:pPr>
        <w:spacing w:line="360" w:lineRule="auto"/>
        <w:jc w:val="both"/>
        <w:rPr>
          <w:szCs w:val="24"/>
        </w:rPr>
      </w:pPr>
    </w:p>
    <w:p w:rsidR="00774AE4" w:rsidRDefault="00BC68A1" w:rsidP="00774AE4">
      <w:pPr>
        <w:spacing w:line="360" w:lineRule="auto"/>
        <w:jc w:val="both"/>
        <w:rPr>
          <w:szCs w:val="24"/>
        </w:rPr>
      </w:pPr>
      <w:r>
        <w:rPr>
          <w:szCs w:val="24"/>
        </w:rPr>
        <w:t>Podpis staršev, skrbnikov: ________________________________</w:t>
      </w:r>
    </w:p>
    <w:p w:rsidR="00DC44E4" w:rsidRPr="00BC68A1" w:rsidRDefault="00B77A7B" w:rsidP="00BC68A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Soglasje vrniti </w:t>
      </w:r>
      <w:r w:rsidR="00CA33BE">
        <w:rPr>
          <w:sz w:val="16"/>
          <w:szCs w:val="16"/>
        </w:rPr>
        <w:t>do ponedeljka</w:t>
      </w:r>
      <w:r w:rsidR="00BC68A1">
        <w:rPr>
          <w:sz w:val="16"/>
          <w:szCs w:val="16"/>
        </w:rPr>
        <w:t xml:space="preserve">, </w:t>
      </w:r>
      <w:r w:rsidR="00225A0C">
        <w:rPr>
          <w:sz w:val="16"/>
          <w:szCs w:val="16"/>
        </w:rPr>
        <w:t>13. 4. 2015</w:t>
      </w:r>
      <w:r w:rsidR="00BC68A1">
        <w:rPr>
          <w:sz w:val="16"/>
          <w:szCs w:val="16"/>
        </w:rPr>
        <w:t>.</w:t>
      </w:r>
    </w:p>
    <w:sectPr w:rsidR="00DC44E4" w:rsidRPr="00BC68A1" w:rsidSect="008B7046">
      <w:headerReference w:type="default" r:id="rId8"/>
      <w:pgSz w:w="11906" w:h="16838"/>
      <w:pgMar w:top="567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8" w:rsidRDefault="00172958" w:rsidP="004E392F">
      <w:r>
        <w:separator/>
      </w:r>
    </w:p>
  </w:endnote>
  <w:endnote w:type="continuationSeparator" w:id="0">
    <w:p w:rsidR="00172958" w:rsidRDefault="00172958" w:rsidP="004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8" w:rsidRDefault="00172958" w:rsidP="004E392F">
      <w:r>
        <w:separator/>
      </w:r>
    </w:p>
  </w:footnote>
  <w:footnote w:type="continuationSeparator" w:id="0">
    <w:p w:rsidR="00172958" w:rsidRDefault="00172958" w:rsidP="004E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2F" w:rsidRDefault="004E392F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272176" wp14:editId="3C3B772C">
          <wp:simplePos x="0" y="0"/>
          <wp:positionH relativeFrom="column">
            <wp:posOffset>4612640</wp:posOffset>
          </wp:positionH>
          <wp:positionV relativeFrom="paragraph">
            <wp:posOffset>-249555</wp:posOffset>
          </wp:positionV>
          <wp:extent cx="1962785" cy="9239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92F">
      <w:rPr>
        <w:rFonts w:ascii="Cambria" w:eastAsia="Calibri" w:hAnsi="Cambria" w:cs="Tahoma"/>
        <w:b w:val="0"/>
        <w:noProof/>
        <w:sz w:val="20"/>
      </w:rPr>
      <w:drawing>
        <wp:anchor distT="0" distB="0" distL="114300" distR="114300" simplePos="0" relativeHeight="251657216" behindDoc="1" locked="0" layoutInCell="1" allowOverlap="1" wp14:anchorId="57937623" wp14:editId="4F27F428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1171575" cy="967105"/>
          <wp:effectExtent l="0" t="0" r="9525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-94615</wp:posOffset>
              </wp:positionV>
              <wp:extent cx="2971800" cy="83820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92F" w:rsidRPr="004E392F" w:rsidRDefault="004E392F" w:rsidP="004E392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</w:pPr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4E392F" w:rsidRPr="004E392F" w:rsidRDefault="004E392F" w:rsidP="004E392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</w:pPr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4E392F" w:rsidRPr="004E392F" w:rsidRDefault="004E392F" w:rsidP="004E392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</w:pPr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4E392F" w:rsidRPr="004E392F" w:rsidRDefault="004E392F" w:rsidP="004E392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</w:pPr>
                          <w:r w:rsidRPr="004E392F">
                            <w:rPr>
                              <w:rFonts w:ascii="Calibri" w:hAnsi="Calibri" w:cs="Calibr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4" w:history="1">
                            <w:r w:rsidRPr="004E392F">
                              <w:rPr>
                                <w:rStyle w:val="Hiperpovezava1"/>
                                <w:rFonts w:ascii="Calibri" w:hAnsi="Calibri" w:cs="Calibri"/>
                                <w:sz w:val="20"/>
                                <w:szCs w:val="24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24pt;margin-top:-7.45pt;width:2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dwEg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" filled="f" stroked="f">
              <v:textbox>
                <w:txbxContent>
                  <w:p w:rsidR="004E392F" w:rsidRPr="004E392F" w:rsidRDefault="004E392F" w:rsidP="004E392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ascii="Calibri" w:hAnsi="Calibri" w:cs="Calibri"/>
                        <w:sz w:val="20"/>
                        <w:szCs w:val="24"/>
                      </w:rPr>
                    </w:pPr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4E392F" w:rsidRPr="004E392F" w:rsidRDefault="004E392F" w:rsidP="004E392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ascii="Calibri" w:hAnsi="Calibri" w:cs="Calibri"/>
                        <w:sz w:val="20"/>
                        <w:szCs w:val="24"/>
                      </w:rPr>
                    </w:pPr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4E392F" w:rsidRPr="004E392F" w:rsidRDefault="004E392F" w:rsidP="004E392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ascii="Calibri" w:hAnsi="Calibri" w:cs="Calibri"/>
                        <w:sz w:val="20"/>
                        <w:szCs w:val="24"/>
                      </w:rPr>
                    </w:pPr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>Fax</w:t>
                    </w:r>
                    <w:proofErr w:type="spellEnd"/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>: (02) 8055158</w:t>
                    </w:r>
                  </w:p>
                  <w:p w:rsidR="004E392F" w:rsidRPr="004E392F" w:rsidRDefault="004E392F" w:rsidP="004E392F">
                    <w:pPr>
                      <w:jc w:val="center"/>
                      <w:rPr>
                        <w:rFonts w:ascii="Calibri" w:hAnsi="Calibri" w:cs="Calibri"/>
                        <w:sz w:val="20"/>
                        <w:szCs w:val="24"/>
                      </w:rPr>
                    </w:pPr>
                    <w:r w:rsidRPr="004E392F">
                      <w:rPr>
                        <w:rFonts w:ascii="Calibri" w:hAnsi="Calibri" w:cs="Calibr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5" w:history="1">
                      <w:r w:rsidRPr="004E392F">
                        <w:rPr>
                          <w:rStyle w:val="Hiperpovezava1"/>
                          <w:rFonts w:ascii="Calibri" w:hAnsi="Calibri" w:cs="Calibri"/>
                          <w:sz w:val="20"/>
                          <w:szCs w:val="24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7B9"/>
    <w:multiLevelType w:val="hybridMultilevel"/>
    <w:tmpl w:val="60FE7F4E"/>
    <w:lvl w:ilvl="0" w:tplc="895645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2"/>
    <w:rsid w:val="000330DE"/>
    <w:rsid w:val="000F0866"/>
    <w:rsid w:val="000F3981"/>
    <w:rsid w:val="00131DF4"/>
    <w:rsid w:val="00153CF8"/>
    <w:rsid w:val="00172958"/>
    <w:rsid w:val="001B6F5B"/>
    <w:rsid w:val="00225A0C"/>
    <w:rsid w:val="0025151D"/>
    <w:rsid w:val="002C1ED1"/>
    <w:rsid w:val="003B4653"/>
    <w:rsid w:val="003B76C0"/>
    <w:rsid w:val="003F5F3E"/>
    <w:rsid w:val="00420AFC"/>
    <w:rsid w:val="004E392F"/>
    <w:rsid w:val="0050438D"/>
    <w:rsid w:val="005051B0"/>
    <w:rsid w:val="005800F9"/>
    <w:rsid w:val="005D4974"/>
    <w:rsid w:val="00774AE4"/>
    <w:rsid w:val="008B7046"/>
    <w:rsid w:val="008D6BD5"/>
    <w:rsid w:val="008D7349"/>
    <w:rsid w:val="009C5F22"/>
    <w:rsid w:val="009E4C77"/>
    <w:rsid w:val="00AC6D54"/>
    <w:rsid w:val="00AE6724"/>
    <w:rsid w:val="00B77A7B"/>
    <w:rsid w:val="00BC68A1"/>
    <w:rsid w:val="00C521B2"/>
    <w:rsid w:val="00C5728A"/>
    <w:rsid w:val="00C93B3D"/>
    <w:rsid w:val="00CA33BE"/>
    <w:rsid w:val="00D53CE9"/>
    <w:rsid w:val="00DC44E4"/>
    <w:rsid w:val="00E36F5E"/>
    <w:rsid w:val="00E85893"/>
    <w:rsid w:val="00F03578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F4CFE-441B-4A04-9282-BCDDF21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6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4C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E39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392F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39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392F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Hiperpovezava1">
    <w:name w:val="Hiperpovezava1"/>
    <w:basedOn w:val="Privzetapisavaodstavka"/>
    <w:rsid w:val="004E392F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4E392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9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92F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cresnjevec.si" TargetMode="External"/><Relationship Id="rId4" Type="http://schemas.openxmlformats.org/officeDocument/2006/relationships/hyperlink" Target="http://www.cresnjev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Lidija</cp:lastModifiedBy>
  <cp:revision>3</cp:revision>
  <cp:lastPrinted>2015-04-10T08:52:00Z</cp:lastPrinted>
  <dcterms:created xsi:type="dcterms:W3CDTF">2015-04-12T16:58:00Z</dcterms:created>
  <dcterms:modified xsi:type="dcterms:W3CDTF">2015-04-12T16:58:00Z</dcterms:modified>
</cp:coreProperties>
</file>